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43" w:rsidRPr="00714652" w:rsidRDefault="001E5743" w:rsidP="00C2445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bookmarkStart w:id="0" w:name="_GoBack"/>
      <w:bookmarkEnd w:id="0"/>
      <w:r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911DC5"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３７</w:t>
      </w:r>
      <w:r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回愛知県中学生新人柔道大会実施要項</w:t>
      </w:r>
    </w:p>
    <w:p w:rsidR="008D325A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１　主　　催　　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一般社団法人</w:t>
      </w:r>
      <w:r w:rsidRPr="00275E90">
        <w:rPr>
          <w:rFonts w:asciiTheme="minorEastAsia" w:hAnsiTheme="minorEastAsia" w:cs="ＭＳ 明朝" w:hint="eastAsia"/>
          <w:kern w:val="0"/>
          <w:sz w:val="22"/>
        </w:rPr>
        <w:t>愛知県柔道連盟</w:t>
      </w:r>
    </w:p>
    <w:p w:rsidR="001E5743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２　主　　管　　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>愛知県柔道連盟中学部会</w:t>
      </w:r>
    </w:p>
    <w:p w:rsidR="001E5743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３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後　　援　　愛知県教育委員会・中日新聞社</w:t>
      </w:r>
    </w:p>
    <w:p w:rsidR="001E5743" w:rsidRPr="00911DC5" w:rsidRDefault="008D325A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ゴシック" w:hint="eastAsia"/>
          <w:kern w:val="0"/>
          <w:sz w:val="22"/>
        </w:rPr>
        <w:t>４</w:t>
      </w:r>
      <w:r w:rsidR="001E5743" w:rsidRPr="00275E90">
        <w:rPr>
          <w:rFonts w:asciiTheme="minorEastAsia" w:hAnsiTheme="minorEastAsia" w:cs="ＭＳ ゴシック" w:hint="eastAsia"/>
          <w:kern w:val="0"/>
          <w:sz w:val="22"/>
        </w:rPr>
        <w:t xml:space="preserve">　期　　日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7B6ADF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令和２</w:t>
      </w:r>
      <w:r w:rsidR="001E5743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年１１月</w:t>
      </w:r>
      <w:r w:rsidR="007B6ADF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３</w:t>
      </w:r>
      <w:r w:rsidR="001E5743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日（</w:t>
      </w:r>
      <w:r w:rsidR="007B6ADF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火・祝</w:t>
      </w:r>
      <w:r w:rsidR="001E5743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）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0A1047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受　付</w:t>
      </w:r>
      <w:r w:rsidRPr="00275E90">
        <w:rPr>
          <w:rFonts w:asciiTheme="minorEastAsia" w:hAnsiTheme="minorEastAsia" w:cs="ＭＳ 明朝"/>
          <w:kern w:val="0"/>
          <w:sz w:val="22"/>
        </w:rPr>
        <w:t>(8:45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9:00)</w:t>
      </w:r>
      <w:r w:rsidRPr="00275E90">
        <w:rPr>
          <w:rFonts w:asciiTheme="minorEastAsia" w:hAnsiTheme="minorEastAsia" w:cs="ＭＳ 明朝" w:hint="eastAsia"/>
          <w:kern w:val="0"/>
          <w:sz w:val="22"/>
        </w:rPr>
        <w:t>体重測定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  (9:00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9:30)</w:t>
      </w:r>
      <w:r w:rsidRPr="00275E90">
        <w:rPr>
          <w:rFonts w:asciiTheme="minorEastAsia" w:hAnsiTheme="minorEastAsia" w:cs="ＭＳ 明朝" w:hint="eastAsia"/>
          <w:kern w:val="0"/>
          <w:sz w:val="22"/>
        </w:rPr>
        <w:t>審判監督会議</w:t>
      </w:r>
      <w:r w:rsidRPr="00275E90">
        <w:rPr>
          <w:rFonts w:asciiTheme="minorEastAsia" w:hAnsiTheme="minorEastAsia" w:cs="ＭＳ 明朝"/>
          <w:kern w:val="0"/>
          <w:sz w:val="22"/>
        </w:rPr>
        <w:t>(9:35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9:50)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0A1047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開会式</w:t>
      </w:r>
      <w:r w:rsidRPr="00275E90">
        <w:rPr>
          <w:rFonts w:asciiTheme="minorEastAsia" w:hAnsiTheme="minorEastAsia" w:cs="ＭＳ 明朝"/>
          <w:kern w:val="0"/>
          <w:sz w:val="22"/>
        </w:rPr>
        <w:t>(10:00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柔道衣検査</w:t>
      </w:r>
      <w:r w:rsidRPr="00275E90">
        <w:rPr>
          <w:rFonts w:asciiTheme="minorEastAsia" w:hAnsiTheme="minorEastAsia" w:cs="ＭＳ 明朝"/>
          <w:kern w:val="0"/>
          <w:sz w:val="22"/>
        </w:rPr>
        <w:t>(10:15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)   </w:t>
      </w:r>
      <w:r w:rsidRPr="00275E90">
        <w:rPr>
          <w:rFonts w:asciiTheme="minorEastAsia" w:hAnsiTheme="minorEastAsia" w:cs="ＭＳ 明朝" w:hint="eastAsia"/>
          <w:kern w:val="0"/>
          <w:sz w:val="22"/>
        </w:rPr>
        <w:t>試合開始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    (10:20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</w:p>
    <w:p w:rsidR="001E5743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ゴシック" w:hint="eastAsia"/>
          <w:kern w:val="0"/>
          <w:sz w:val="22"/>
        </w:rPr>
        <w:t>５</w:t>
      </w:r>
      <w:r w:rsidR="001E5743" w:rsidRPr="00275E90">
        <w:rPr>
          <w:rFonts w:asciiTheme="minorEastAsia" w:hAnsiTheme="minorEastAsia" w:cs="ＭＳ ゴシック" w:hint="eastAsia"/>
          <w:kern w:val="0"/>
          <w:sz w:val="22"/>
        </w:rPr>
        <w:t xml:space="preserve">　会　　場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　愛知県武道館　第１競技場</w:t>
      </w:r>
    </w:p>
    <w:p w:rsidR="00C24455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６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参加資格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（１）愛知県内の中学生１・２年生。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（２）健康で保護者の同意を得て、学校長の出場認知証明のある者。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（３）１校単位で編成したチームとする。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（４）男子は、監督１名・ｺｰﾁ１名・選手７名以内とする。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女子は、監督１名・ｺｰﾁ１名・選手４名以内とする。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（５）チームの構成員全て、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公益財団法人</w:t>
      </w:r>
      <w:r w:rsidRPr="00275E90">
        <w:rPr>
          <w:rFonts w:asciiTheme="minorEastAsia" w:hAnsiTheme="minorEastAsia" w:cs="ＭＳ 明朝" w:hint="eastAsia"/>
          <w:kern w:val="0"/>
          <w:sz w:val="22"/>
        </w:rPr>
        <w:t>全日本柔道連盟の登録をしていること。</w:t>
      </w:r>
    </w:p>
    <w:p w:rsidR="001E5743" w:rsidRPr="00275E90" w:rsidRDefault="001E5743" w:rsidP="00C24455">
      <w:pPr>
        <w:overflowPunct w:val="0"/>
        <w:ind w:left="684" w:hangingChars="300" w:hanging="684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（６）各所属、原則として審判員（当該学校教員･外部指導者･所属指導者等）を派遣すること。服装は、原則、公認審判員規定に定められているもの。</w:t>
      </w:r>
    </w:p>
    <w:p w:rsidR="001E5743" w:rsidRPr="00275E90" w:rsidRDefault="001E5743" w:rsidP="00C24455">
      <w:pPr>
        <w:overflowPunct w:val="0"/>
        <w:ind w:firstLineChars="600" w:firstLine="136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〔公認ﾈｸﾀｲ・ｴﾝﾌﾞﾚﾑ・黒ﾌﾞﾚｻﾞｰ・ｸﾞﾚｰｽﾞﾎﾞﾝ・白ﾜｲｼｬﾂ・黒靴下〕</w:t>
      </w:r>
    </w:p>
    <w:p w:rsidR="00C24455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７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試合方法</w:t>
      </w:r>
    </w:p>
    <w:p w:rsidR="001E5743" w:rsidRPr="00275E90" w:rsidRDefault="001E5743" w:rsidP="0063065A">
      <w:pPr>
        <w:overflowPunct w:val="0"/>
        <w:ind w:left="684" w:hangingChars="300" w:hanging="684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（１）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最新の</w:t>
      </w:r>
      <w:r w:rsidRPr="00275E90">
        <w:rPr>
          <w:rFonts w:asciiTheme="minorEastAsia" w:hAnsiTheme="minorEastAsia" w:cs="ＭＳ 明朝" w:hint="eastAsia"/>
          <w:kern w:val="0"/>
          <w:sz w:val="22"/>
        </w:rPr>
        <w:t>国際柔道連盟試合審判規定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及び最新の国内における</w:t>
      </w:r>
      <w:r w:rsidRPr="00275E90">
        <w:rPr>
          <w:rFonts w:asciiTheme="minorEastAsia" w:hAnsiTheme="minorEastAsia" w:cs="ＭＳ 明朝" w:hint="eastAsia"/>
          <w:kern w:val="0"/>
          <w:sz w:val="22"/>
        </w:rPr>
        <w:t>「少年大会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特別規定</w:t>
      </w:r>
      <w:r w:rsidRPr="00275E90">
        <w:rPr>
          <w:rFonts w:asciiTheme="minorEastAsia" w:hAnsiTheme="minorEastAsia" w:cs="ＭＳ 明朝" w:hint="eastAsia"/>
          <w:kern w:val="0"/>
          <w:sz w:val="22"/>
        </w:rPr>
        <w:t>」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を適用する。</w:t>
      </w:r>
    </w:p>
    <w:p w:rsidR="001E5743" w:rsidRPr="00275E90" w:rsidRDefault="001E5743" w:rsidP="00734525">
      <w:pPr>
        <w:overflowPunct w:val="0"/>
        <w:ind w:left="684" w:hangingChars="300" w:hanging="684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9F718D" w:rsidRPr="00275E90">
        <w:rPr>
          <w:rFonts w:asciiTheme="minorEastAsia" w:hAnsiTheme="minorEastAsia" w:cs="ＭＳ 明朝" w:hint="eastAsia"/>
          <w:kern w:val="0"/>
          <w:sz w:val="22"/>
        </w:rPr>
        <w:t>（</w:t>
      </w:r>
      <w:r w:rsidR="00734525" w:rsidRPr="00275E90">
        <w:rPr>
          <w:rFonts w:asciiTheme="minorEastAsia" w:hAnsiTheme="minorEastAsia" w:cs="ＭＳ 明朝" w:hint="eastAsia"/>
          <w:kern w:val="0"/>
          <w:sz w:val="22"/>
        </w:rPr>
        <w:t>２</w:t>
      </w:r>
      <w:r w:rsidRPr="00275E90">
        <w:rPr>
          <w:rFonts w:asciiTheme="minorEastAsia" w:hAnsiTheme="minorEastAsia" w:cs="ＭＳ 明朝" w:hint="eastAsia"/>
          <w:kern w:val="0"/>
          <w:sz w:val="22"/>
        </w:rPr>
        <w:t>）チーム編成は男女とも体重の重い者を大将とし以下順次体重順とする。交代の選手と入れ替えた場合においても同様に体重順とする。一度退いた選手の再出場は認めない。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</w:t>
      </w:r>
      <w:r w:rsidR="00734525" w:rsidRPr="00275E90">
        <w:rPr>
          <w:rFonts w:asciiTheme="minorEastAsia" w:hAnsiTheme="minorEastAsia" w:cs="ＭＳ 明朝" w:hint="eastAsia"/>
          <w:kern w:val="0"/>
          <w:sz w:val="22"/>
        </w:rPr>
        <w:t>３</w:t>
      </w:r>
      <w:r w:rsidRPr="00275E90">
        <w:rPr>
          <w:rFonts w:asciiTheme="minorEastAsia" w:hAnsiTheme="minorEastAsia" w:cs="ＭＳ 明朝" w:hint="eastAsia"/>
          <w:kern w:val="0"/>
          <w:sz w:val="22"/>
        </w:rPr>
        <w:t>）柔道衣検査を、各チーム最初の試合の前に当該審判団により行う。</w:t>
      </w:r>
    </w:p>
    <w:p w:rsidR="001E5743" w:rsidRPr="00275E90" w:rsidRDefault="00177416" w:rsidP="00177416">
      <w:pPr>
        <w:overflowPunct w:val="0"/>
        <w:ind w:left="684" w:hangingChars="300" w:hanging="684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柔道衣は背部にゼッケン</w:t>
      </w:r>
      <w:r w:rsidRPr="00275E90">
        <w:rPr>
          <w:rFonts w:asciiTheme="minorEastAsia" w:hAnsiTheme="minorEastAsia" w:cs="ＭＳ 明朝"/>
          <w:kern w:val="0"/>
          <w:sz w:val="22"/>
        </w:rPr>
        <w:t>(</w:t>
      </w:r>
      <w:r w:rsidRPr="00275E90">
        <w:rPr>
          <w:rFonts w:asciiTheme="minorEastAsia" w:hAnsiTheme="minorEastAsia" w:cs="ＭＳ 明朝" w:hint="eastAsia"/>
          <w:kern w:val="0"/>
          <w:sz w:val="22"/>
        </w:rPr>
        <w:t>学校名・名字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付で（公財）全柔連柔道衣規格に合格した柔道衣(</w:t>
      </w:r>
      <w:r w:rsidRPr="00275E90">
        <w:rPr>
          <w:rFonts w:asciiTheme="minorEastAsia" w:hAnsiTheme="minorEastAsia" w:cs="ＭＳ 明朝"/>
          <w:kern w:val="0"/>
          <w:sz w:val="22"/>
        </w:rPr>
        <w:t>H26.7.25</w:t>
      </w:r>
      <w:r w:rsidRPr="00275E90">
        <w:rPr>
          <w:rFonts w:asciiTheme="minorEastAsia" w:hAnsiTheme="minorEastAsia" w:cs="ＭＳ 明朝" w:hint="eastAsia"/>
          <w:kern w:val="0"/>
          <w:sz w:val="22"/>
        </w:rPr>
        <w:t>全柔連通知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を着用する。</w:t>
      </w:r>
    </w:p>
    <w:p w:rsidR="001E5743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ゴシック" w:hint="eastAsia"/>
          <w:kern w:val="0"/>
          <w:sz w:val="22"/>
        </w:rPr>
        <w:t>８</w:t>
      </w:r>
      <w:r w:rsidR="001E5743" w:rsidRPr="00275E90">
        <w:rPr>
          <w:rFonts w:asciiTheme="minorEastAsia" w:hAnsiTheme="minorEastAsia" w:cs="ＭＳ ゴシック" w:hint="eastAsia"/>
          <w:kern w:val="0"/>
          <w:sz w:val="22"/>
        </w:rPr>
        <w:t xml:space="preserve">　参加申込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（１）申込方法　</w:t>
      </w:r>
      <w:r w:rsidRPr="00275E90">
        <w:rPr>
          <w:rFonts w:asciiTheme="minorEastAsia" w:hAnsiTheme="minorEastAsia" w:cs="ＭＳ ゴシック" w:hint="eastAsia"/>
          <w:b/>
          <w:bCs/>
          <w:kern w:val="0"/>
          <w:sz w:val="22"/>
          <w:u w:val="wave" w:color="000000"/>
        </w:rPr>
        <w:t>所定の申込用紙にてメールと郵送の両方にて申し込む</w:t>
      </w:r>
      <w:r w:rsidRPr="00275E90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596097" w:rsidRPr="00275E90" w:rsidRDefault="001E5743" w:rsidP="00596097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C24455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申込用紙は愛知県柔道連盟のホームページよりダウンロードして使用する。</w:t>
      </w:r>
    </w:p>
    <w:p w:rsidR="001E5743" w:rsidRPr="00275E90" w:rsidRDefault="001E5743" w:rsidP="00596097">
      <w:pPr>
        <w:overflowPunct w:val="0"/>
        <w:ind w:firstLineChars="300" w:firstLine="684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※期日厳守。</w:t>
      </w:r>
      <w:r w:rsidR="00C24455" w:rsidRPr="00275E90">
        <w:rPr>
          <w:rFonts w:asciiTheme="minorEastAsia" w:hAnsiTheme="minorEastAsia" w:cs="Times New Roman" w:hint="eastAsia"/>
          <w:spacing w:val="4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申込み後の変更は一切認められない。</w:t>
      </w:r>
    </w:p>
    <w:p w:rsidR="00482595" w:rsidRDefault="00482595" w:rsidP="00482595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（２）</w:t>
      </w:r>
      <w:r w:rsidRPr="00275E90">
        <w:rPr>
          <w:rFonts w:asciiTheme="minorEastAsia" w:hAnsiTheme="minorEastAsia" w:cs="ＭＳ 明朝" w:hint="eastAsia"/>
          <w:spacing w:val="-4"/>
          <w:kern w:val="0"/>
          <w:sz w:val="22"/>
        </w:rPr>
        <w:t xml:space="preserve">申込先　</w:t>
      </w:r>
      <w:r w:rsidRPr="002E59DB">
        <w:rPr>
          <w:rFonts w:asciiTheme="minorEastAsia" w:hAnsiTheme="minorEastAsia" w:cs="ＭＳ 明朝" w:hint="eastAsia"/>
          <w:b/>
          <w:kern w:val="0"/>
          <w:sz w:val="22"/>
        </w:rPr>
        <w:t>＜メール＞</w:t>
      </w:r>
      <w:r w:rsidRPr="002E59DB">
        <w:rPr>
          <w:rFonts w:asciiTheme="minorEastAsia" w:hAnsiTheme="minorEastAsia" w:cs="ＭＳ 明朝"/>
          <w:b/>
          <w:kern w:val="0"/>
          <w:sz w:val="22"/>
        </w:rPr>
        <w:t>aichi.junior.judo@gmail.com</w:t>
      </w:r>
    </w:p>
    <w:p w:rsidR="00482595" w:rsidRPr="008B6A6E" w:rsidRDefault="00482595" w:rsidP="00482595">
      <w:pPr>
        <w:overflowPunct w:val="0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u w:val="wave"/>
        </w:rPr>
      </w:pPr>
      <w:r w:rsidRPr="008B6A6E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 </w:t>
      </w:r>
      <w:r w:rsidRPr="008B6A6E"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＊ファイル名を</w:t>
      </w:r>
      <w:r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各地区・正式</w:t>
      </w:r>
      <w:r w:rsidRPr="008B6A6E"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学校</w:t>
      </w:r>
      <w:r>
        <w:rPr>
          <w:rFonts w:ascii="ＭＳ 明朝" w:eastAsia="ＭＳ 明朝" w:hAnsi="ＭＳ 明朝" w:cs="ＭＳ 明朝" w:hint="eastAsia"/>
          <w:b/>
          <w:kern w:val="0"/>
          <w:sz w:val="22"/>
          <w:u w:val="wave"/>
        </w:rPr>
        <w:t>名に変更</w:t>
      </w:r>
    </w:p>
    <w:p w:rsidR="00482595" w:rsidRDefault="00482595" w:rsidP="00482595">
      <w:pPr>
        <w:overflowPunct w:val="0"/>
        <w:ind w:firstLineChars="1200" w:firstLine="2626"/>
        <w:jc w:val="left"/>
        <w:textAlignment w:val="baseline"/>
      </w:pPr>
      <w:r w:rsidRPr="008B6A6E">
        <w:rPr>
          <w:rFonts w:hint="eastAsia"/>
          <w:b/>
          <w:u w:val="wave"/>
        </w:rPr>
        <w:t>例：</w:t>
      </w:r>
      <w:r>
        <w:rPr>
          <w:rFonts w:hint="eastAsia"/>
          <w:b/>
          <w:u w:val="wave"/>
        </w:rPr>
        <w:t>⑤</w:t>
      </w:r>
      <w:r w:rsidRPr="002E59DB">
        <w:rPr>
          <w:rFonts w:hint="eastAsia"/>
          <w:b/>
          <w:u w:val="wave"/>
        </w:rPr>
        <w:t xml:space="preserve"> R02 </w:t>
      </w:r>
      <w:r>
        <w:rPr>
          <w:rFonts w:hint="eastAsia"/>
          <w:b/>
          <w:u w:val="wave"/>
        </w:rPr>
        <w:t>西三河</w:t>
      </w:r>
      <w:r w:rsidRPr="002E59DB">
        <w:rPr>
          <w:rFonts w:hint="eastAsia"/>
          <w:b/>
          <w:u w:val="wave"/>
        </w:rPr>
        <w:t xml:space="preserve"> </w:t>
      </w:r>
      <w:r>
        <w:rPr>
          <w:rFonts w:hint="eastAsia"/>
          <w:b/>
          <w:u w:val="wave"/>
        </w:rPr>
        <w:t>岡崎市立矢作中学校</w:t>
      </w:r>
      <w:r w:rsidRPr="002E59DB">
        <w:rPr>
          <w:rFonts w:hint="eastAsia"/>
          <w:b/>
          <w:u w:val="wave"/>
        </w:rPr>
        <w:t xml:space="preserve"> </w:t>
      </w:r>
      <w:r w:rsidRPr="002E59DB">
        <w:rPr>
          <w:rFonts w:hint="eastAsia"/>
          <w:b/>
          <w:u w:val="wave"/>
        </w:rPr>
        <w:t>県新人戦参加申込書</w:t>
      </w:r>
    </w:p>
    <w:p w:rsidR="00906F7C" w:rsidRPr="00714652" w:rsidRDefault="001E5743" w:rsidP="00906F7C">
      <w:pPr>
        <w:overflowPunct w:val="0"/>
        <w:ind w:firstLineChars="700" w:firstLine="1602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＜郵　送＞〒</w:t>
      </w:r>
      <w:r w:rsidR="00906F7C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480-0102 </w:t>
      </w:r>
      <w:r w:rsidR="00906F7C" w:rsidRPr="00714652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</w:t>
      </w:r>
      <w:r w:rsidR="00906F7C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丹羽郡扶桑町高雄字福塚10　扶桑町立扶桑北中学校</w:t>
      </w:r>
    </w:p>
    <w:p w:rsidR="001E5743" w:rsidRPr="00714652" w:rsidRDefault="00906F7C" w:rsidP="00906F7C">
      <w:pPr>
        <w:overflowPunct w:val="0"/>
        <w:ind w:firstLineChars="1500" w:firstLine="3433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  </w:t>
      </w:r>
      <w:r w:rsidRPr="00714652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   </w:t>
      </w:r>
      <w:r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佐田　修司　</w:t>
      </w:r>
      <w:r w:rsidRPr="00714652">
        <w:rPr>
          <w:rFonts w:asciiTheme="majorEastAsia" w:eastAsiaTheme="majorEastAsia" w:hAnsiTheme="majorEastAsia" w:cs="ＭＳ 明朝"/>
          <w:b/>
          <w:kern w:val="0"/>
          <w:sz w:val="22"/>
        </w:rPr>
        <w:t>Tel 0587-93-6452  Fax 0587-93-645</w:t>
      </w:r>
      <w:r w:rsidR="001E5743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（３）</w:t>
      </w:r>
      <w:r w:rsidR="00057CE3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 xml:space="preserve">申込期限　</w:t>
      </w:r>
      <w:r w:rsidR="00A211A7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令和２</w:t>
      </w:r>
      <w:r w:rsidR="001E5743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年１０月</w:t>
      </w:r>
      <w:r w:rsidR="00057CE3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７</w:t>
      </w:r>
      <w:r w:rsidR="001E5743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日（</w:t>
      </w:r>
      <w:r w:rsidR="00A211A7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水</w:t>
      </w:r>
      <w:r w:rsidR="001E5743" w:rsidRPr="00714652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bdr w:val="single" w:sz="4" w:space="0" w:color="000000"/>
        </w:rPr>
        <w:t>）（必着）</w:t>
      </w:r>
    </w:p>
    <w:p w:rsidR="001E5743" w:rsidRPr="00275E90" w:rsidRDefault="008D325A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ゴシック" w:hint="eastAsia"/>
          <w:spacing w:val="-4"/>
          <w:kern w:val="0"/>
          <w:sz w:val="22"/>
        </w:rPr>
        <w:t>９</w:t>
      </w:r>
      <w:r w:rsidR="001E5743" w:rsidRPr="00275E90">
        <w:rPr>
          <w:rFonts w:asciiTheme="minorEastAsia" w:hAnsiTheme="minorEastAsia" w:cs="ＭＳ ゴシック" w:hint="eastAsia"/>
          <w:spacing w:val="-4"/>
          <w:kern w:val="0"/>
          <w:sz w:val="22"/>
        </w:rPr>
        <w:t xml:space="preserve">　その他</w:t>
      </w:r>
    </w:p>
    <w:p w:rsidR="001E5743" w:rsidRPr="00275E90" w:rsidRDefault="001E5743" w:rsidP="004C6A2A">
      <w:pPr>
        <w:overflowPunct w:val="0"/>
        <w:ind w:left="456" w:hangingChars="200" w:hanging="456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（１）大会参加料、一人</w:t>
      </w:r>
      <w:r w:rsidRPr="00275E90">
        <w:rPr>
          <w:rFonts w:asciiTheme="minorEastAsia" w:hAnsiTheme="minorEastAsia" w:cs="ＭＳ 明朝"/>
          <w:kern w:val="0"/>
          <w:sz w:val="22"/>
        </w:rPr>
        <w:t>1,000</w:t>
      </w:r>
      <w:r w:rsidRPr="00275E90">
        <w:rPr>
          <w:rFonts w:asciiTheme="minorEastAsia" w:hAnsiTheme="minorEastAsia" w:cs="ＭＳ 明朝" w:hint="eastAsia"/>
          <w:kern w:val="0"/>
          <w:sz w:val="22"/>
        </w:rPr>
        <w:t>円（含傷害保険料）参加申込書の人数分を、当日受付へ納める。〔含、失格</w:t>
      </w:r>
      <w:r w:rsidRPr="00275E90">
        <w:rPr>
          <w:rFonts w:asciiTheme="minorEastAsia" w:hAnsiTheme="minorEastAsia" w:cs="ＭＳ 明朝"/>
          <w:kern w:val="0"/>
          <w:sz w:val="22"/>
        </w:rPr>
        <w:t>(</w:t>
      </w:r>
      <w:r w:rsidRPr="00275E90">
        <w:rPr>
          <w:rFonts w:asciiTheme="minorEastAsia" w:hAnsiTheme="minorEastAsia" w:cs="ＭＳ 明朝" w:hint="eastAsia"/>
          <w:kern w:val="0"/>
          <w:sz w:val="22"/>
        </w:rPr>
        <w:t>服装など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・棄権・欠場など〕</w:t>
      </w:r>
    </w:p>
    <w:p w:rsidR="001E5743" w:rsidRPr="00275E90" w:rsidRDefault="001E5743" w:rsidP="004C6A2A">
      <w:pPr>
        <w:overflowPunct w:val="0"/>
        <w:ind w:left="456" w:hangingChars="200" w:hanging="456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（２）大会申込み後、選手の病気･負傷などで選手変更を必要とする場合は、当日受付、選手変更係に９：２０までに変更選手の大会申込書（※公印）を届ける。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（３）大会中の負傷等は、応急処置までとし、その後は前項の保険の適用範囲で行う。</w:t>
      </w:r>
    </w:p>
    <w:p w:rsidR="001E5743" w:rsidRPr="00275E90" w:rsidRDefault="001E5743" w:rsidP="004C6A2A">
      <w:pPr>
        <w:overflowPunct w:val="0"/>
        <w:ind w:left="456" w:hangingChars="200" w:hanging="456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（４）計量の服装は、男子は下穿き、女子はＴシャツと下穿きで実施し、包帯サポーター等の着用は一切認めない。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（５）優勝校、準優勝校、第三位校、及びベスト８入賞校を表彰する。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（６）引率者・監督・コーチは、審判員に準じた服装をすること。</w:t>
      </w:r>
    </w:p>
    <w:p w:rsidR="00906F7C" w:rsidRPr="00714652" w:rsidRDefault="00596947" w:rsidP="00906F7C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714652">
        <w:rPr>
          <w:rFonts w:asciiTheme="majorEastAsia" w:eastAsiaTheme="majorEastAsia" w:hAnsiTheme="majorEastAsia" w:cs="ＭＳ ゴシック" w:hint="eastAsia"/>
          <w:b/>
          <w:spacing w:val="-4"/>
          <w:kern w:val="0"/>
          <w:sz w:val="22"/>
        </w:rPr>
        <w:t>10</w:t>
      </w:r>
      <w:r w:rsidR="001E5743" w:rsidRPr="00714652">
        <w:rPr>
          <w:rFonts w:asciiTheme="majorEastAsia" w:eastAsiaTheme="majorEastAsia" w:hAnsiTheme="majorEastAsia" w:cs="ＭＳ ゴシック" w:hint="eastAsia"/>
          <w:b/>
          <w:spacing w:val="-4"/>
          <w:kern w:val="0"/>
          <w:sz w:val="22"/>
        </w:rPr>
        <w:t xml:space="preserve">　連絡先</w:t>
      </w:r>
      <w:r w:rsidR="00C24455" w:rsidRPr="00714652">
        <w:rPr>
          <w:rFonts w:asciiTheme="majorEastAsia" w:eastAsiaTheme="majorEastAsia" w:hAnsiTheme="majorEastAsia" w:cs="ＭＳ ゴシック" w:hint="eastAsia"/>
          <w:b/>
          <w:spacing w:val="-4"/>
          <w:kern w:val="0"/>
          <w:sz w:val="22"/>
        </w:rPr>
        <w:t xml:space="preserve">　　</w:t>
      </w:r>
      <w:r w:rsidR="001E5743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〒</w:t>
      </w:r>
      <w:r w:rsidR="00906F7C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480-0102 </w:t>
      </w:r>
      <w:r w:rsidR="00906F7C" w:rsidRPr="00714652">
        <w:rPr>
          <w:rFonts w:asciiTheme="majorEastAsia" w:eastAsiaTheme="majorEastAsia" w:hAnsiTheme="majorEastAsia" w:cs="ＭＳ 明朝"/>
          <w:b/>
          <w:kern w:val="0"/>
          <w:sz w:val="22"/>
        </w:rPr>
        <w:t xml:space="preserve"> </w:t>
      </w:r>
      <w:r w:rsidR="00906F7C"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>丹羽郡扶桑町高雄字福塚10　扶桑町立扶桑北中学校</w:t>
      </w:r>
    </w:p>
    <w:p w:rsidR="00906F7C" w:rsidRPr="00714652" w:rsidRDefault="00906F7C" w:rsidP="00906F7C">
      <w:pPr>
        <w:overflowPunct w:val="0"/>
        <w:ind w:firstLineChars="1300" w:firstLine="2975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714652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佐田　修司　</w:t>
      </w:r>
      <w:r w:rsidRPr="00714652">
        <w:rPr>
          <w:rFonts w:asciiTheme="majorEastAsia" w:eastAsiaTheme="majorEastAsia" w:hAnsiTheme="majorEastAsia" w:cs="ＭＳ 明朝"/>
          <w:b/>
          <w:kern w:val="0"/>
          <w:sz w:val="22"/>
        </w:rPr>
        <w:t>Tel 0587-93-6452  Fax 0587-93-6453</w:t>
      </w:r>
    </w:p>
    <w:p w:rsidR="001E5743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※大会についての問合せは、必ず各校柔道部顧問を通じて申し出ること。</w:t>
      </w:r>
    </w:p>
    <w:p w:rsidR="008A743A" w:rsidRPr="00275E90" w:rsidRDefault="001E5743" w:rsidP="00C24455">
      <w:pPr>
        <w:overflowPunct w:val="0"/>
        <w:jc w:val="left"/>
        <w:textAlignment w:val="baseline"/>
        <w:rPr>
          <w:rFonts w:asciiTheme="minorEastAsia" w:hAnsiTheme="minorEastAsia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それ以外の問い合わせは一切受け付けない。</w:t>
      </w:r>
    </w:p>
    <w:sectPr w:rsidR="008A743A" w:rsidRPr="00275E90" w:rsidSect="00177416">
      <w:type w:val="continuous"/>
      <w:pgSz w:w="11906" w:h="16838"/>
      <w:pgMar w:top="709" w:right="1134" w:bottom="709" w:left="1134" w:header="720" w:footer="720" w:gutter="0"/>
      <w:pgNumType w:start="1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CD" w:rsidRDefault="00AA27CD" w:rsidP="00C24455">
      <w:r>
        <w:separator/>
      </w:r>
    </w:p>
  </w:endnote>
  <w:endnote w:type="continuationSeparator" w:id="0">
    <w:p w:rsidR="00AA27CD" w:rsidRDefault="00AA27CD" w:rsidP="00C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CD" w:rsidRDefault="00AA27CD" w:rsidP="00C24455">
      <w:r>
        <w:separator/>
      </w:r>
    </w:p>
  </w:footnote>
  <w:footnote w:type="continuationSeparator" w:id="0">
    <w:p w:rsidR="00AA27CD" w:rsidRDefault="00AA27CD" w:rsidP="00C2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43"/>
    <w:rsid w:val="000023BD"/>
    <w:rsid w:val="0000390F"/>
    <w:rsid w:val="00057CE3"/>
    <w:rsid w:val="000A1047"/>
    <w:rsid w:val="001163E3"/>
    <w:rsid w:val="001243BF"/>
    <w:rsid w:val="00177416"/>
    <w:rsid w:val="001E5743"/>
    <w:rsid w:val="00203BB3"/>
    <w:rsid w:val="00275E90"/>
    <w:rsid w:val="00482595"/>
    <w:rsid w:val="004C6A2A"/>
    <w:rsid w:val="00511C4D"/>
    <w:rsid w:val="00596097"/>
    <w:rsid w:val="00596947"/>
    <w:rsid w:val="0063065A"/>
    <w:rsid w:val="006B55F3"/>
    <w:rsid w:val="00714652"/>
    <w:rsid w:val="00734525"/>
    <w:rsid w:val="007B6ADF"/>
    <w:rsid w:val="007C38BB"/>
    <w:rsid w:val="008A743A"/>
    <w:rsid w:val="008D325A"/>
    <w:rsid w:val="008F01AB"/>
    <w:rsid w:val="00902599"/>
    <w:rsid w:val="00906F7C"/>
    <w:rsid w:val="00911DC5"/>
    <w:rsid w:val="009F718D"/>
    <w:rsid w:val="00A211A7"/>
    <w:rsid w:val="00AA27CD"/>
    <w:rsid w:val="00AB6796"/>
    <w:rsid w:val="00BD75DE"/>
    <w:rsid w:val="00C24455"/>
    <w:rsid w:val="00CA2EC5"/>
    <w:rsid w:val="00DD54FB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442FBC-2AB1-48E6-AFF2-1AAACE8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455"/>
  </w:style>
  <w:style w:type="paragraph" w:styleId="a5">
    <w:name w:val="footer"/>
    <w:basedOn w:val="a"/>
    <w:link w:val="a6"/>
    <w:uiPriority w:val="99"/>
    <w:unhideWhenUsed/>
    <w:rsid w:val="00C24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455"/>
  </w:style>
  <w:style w:type="paragraph" w:styleId="a7">
    <w:name w:val="Balloon Text"/>
    <w:basedOn w:val="a"/>
    <w:link w:val="a8"/>
    <w:uiPriority w:val="99"/>
    <w:semiHidden/>
    <w:unhideWhenUsed/>
    <w:rsid w:val="00CA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J09tm46</dc:creator>
  <cp:lastModifiedBy>見並</cp:lastModifiedBy>
  <cp:revision>2</cp:revision>
  <cp:lastPrinted>2019-01-31T08:11:00Z</cp:lastPrinted>
  <dcterms:created xsi:type="dcterms:W3CDTF">2020-03-07T00:50:00Z</dcterms:created>
  <dcterms:modified xsi:type="dcterms:W3CDTF">2020-03-07T00:50:00Z</dcterms:modified>
</cp:coreProperties>
</file>